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BA" w:rsidRPr="00FB07B7" w:rsidRDefault="000E39BA" w:rsidP="000E39BA">
      <w:pPr>
        <w:spacing w:line="240" w:lineRule="auto"/>
        <w:ind w:left="0" w:firstLine="0"/>
        <w:rPr>
          <w:rFonts w:ascii="Times New Roman" w:hAnsi="Times New Roman"/>
          <w:b/>
          <w:noProof/>
          <w:color w:val="000000"/>
        </w:rPr>
      </w:pPr>
    </w:p>
    <w:p w:rsidR="000E39BA" w:rsidRPr="00FB07B7" w:rsidRDefault="000E39BA" w:rsidP="000E39BA">
      <w:pPr>
        <w:autoSpaceDE w:val="0"/>
        <w:autoSpaceDN w:val="0"/>
        <w:bidi/>
        <w:adjustRightInd w:val="0"/>
        <w:spacing w:line="240" w:lineRule="auto"/>
        <w:ind w:left="0" w:firstLine="0"/>
        <w:contextualSpacing/>
        <w:jc w:val="center"/>
        <w:rPr>
          <w:rFonts w:ascii="Times New Roman" w:hAnsi="Times New Roman"/>
          <w:b/>
          <w:bCs/>
          <w:noProof/>
          <w:color w:val="000000"/>
        </w:rPr>
      </w:pPr>
      <w:r w:rsidRPr="00FB07B7">
        <w:rPr>
          <w:rFonts w:ascii="Times New Roman" w:hAnsi="Times New Roman"/>
          <w:b/>
          <w:bCs/>
          <w:noProof/>
          <w:color w:val="000000"/>
        </w:rPr>
        <w:t>AKTA PEMBERIAN HAK TANGGUNGAN</w:t>
      </w:r>
      <w:r w:rsidRPr="00FB07B7">
        <w:rPr>
          <w:rStyle w:val="FootnoteReference"/>
          <w:rFonts w:ascii="Times New Roman" w:hAnsi="Times New Roman"/>
          <w:b/>
          <w:bCs/>
          <w:noProof/>
          <w:color w:val="000000"/>
        </w:rPr>
        <w:footnoteReference w:id="1"/>
      </w:r>
    </w:p>
    <w:p w:rsidR="000E39BA" w:rsidRPr="00FB07B7" w:rsidRDefault="000E39BA" w:rsidP="000E39BA">
      <w:pPr>
        <w:autoSpaceDE w:val="0"/>
        <w:autoSpaceDN w:val="0"/>
        <w:adjustRightInd w:val="0"/>
        <w:spacing w:line="240" w:lineRule="auto"/>
        <w:ind w:left="0" w:firstLine="0"/>
        <w:contextualSpacing/>
        <w:jc w:val="center"/>
        <w:rPr>
          <w:rFonts w:ascii="Times New Roman" w:hAnsi="Times New Roman"/>
          <w:noProof/>
          <w:color w:val="000000"/>
        </w:rPr>
      </w:pPr>
      <w:r w:rsidRPr="00FB07B7">
        <w:rPr>
          <w:rFonts w:ascii="Times New Roman" w:hAnsi="Times New Roman"/>
          <w:noProof/>
          <w:color w:val="000000"/>
        </w:rPr>
        <w:t>No</w:t>
      </w:r>
      <w:r>
        <w:rPr>
          <w:rFonts w:ascii="Times New Roman" w:hAnsi="Times New Roman"/>
          <w:noProof/>
          <w:color w:val="000000"/>
        </w:rPr>
        <w:t>:</w:t>
      </w:r>
    </w:p>
    <w:p w:rsidR="000E39BA" w:rsidRPr="00FB07B7" w:rsidRDefault="000E39BA" w:rsidP="000E39BA">
      <w:pPr>
        <w:autoSpaceDE w:val="0"/>
        <w:autoSpaceDN w:val="0"/>
        <w:adjustRightInd w:val="0"/>
        <w:spacing w:line="240" w:lineRule="auto"/>
        <w:ind w:left="0" w:firstLine="0"/>
        <w:contextualSpacing/>
        <w:rPr>
          <w:rFonts w:ascii="Times New Roman" w:hAnsi="Times New Roman"/>
          <w:b/>
          <w:bCs/>
          <w:i/>
          <w:iCs/>
          <w:noProof/>
          <w:color w:val="000000"/>
        </w:rPr>
      </w:pP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 xml:space="preserve">Pada hari ini, tanggal ( ) bulan tahun ( ) Hadir di hadapan saya </w:t>
      </w:r>
      <w:r w:rsidRPr="00FB07B7">
        <w:rPr>
          <w:rFonts w:ascii="Times New Roman" w:hAnsi="Times New Roman"/>
          <w:b/>
          <w:bCs/>
          <w:i/>
          <w:iCs/>
          <w:noProof/>
          <w:color w:val="000000"/>
        </w:rPr>
        <w:t xml:space="preserve">………….. </w:t>
      </w:r>
      <w:r w:rsidRPr="00FB07B7">
        <w:rPr>
          <w:rFonts w:ascii="Times New Roman" w:hAnsi="Times New Roman"/>
          <w:noProof/>
          <w:color w:val="000000"/>
        </w:rPr>
        <w:t>yang berdasarkan Surat Keputusan Kepala Badan Pertanahan Nasional tanggal ….. nomor: …… dan tanggal …….., nomor: ……. d</w:t>
      </w:r>
      <w:r>
        <w:rPr>
          <w:rFonts w:ascii="Times New Roman" w:hAnsi="Times New Roman"/>
          <w:noProof/>
          <w:color w:val="000000"/>
        </w:rPr>
        <w:t xml:space="preserve">iangkat sebagai Pejabat Pembuat </w:t>
      </w:r>
      <w:r w:rsidRPr="00FB07B7">
        <w:rPr>
          <w:rFonts w:ascii="Times New Roman" w:hAnsi="Times New Roman"/>
          <w:noProof/>
          <w:color w:val="000000"/>
        </w:rPr>
        <w:t xml:space="preserve">Akta Tanah, yang selanjutnya disebut PPAT, yang dimaksud dalam Pasal 7 Peraturan Pemerintah Nomor 24 Tahun 1997 tentang Pendaftaran Tanah, dengan daerah kerja ……….  dan berkantor di ………….., dengan dihadiri oleh saksi-saksi yang saya kenal dan akan disebut pada bagian akhir akta ini: </w:t>
      </w:r>
    </w:p>
    <w:p w:rsidR="000E39BA" w:rsidRPr="00FB07B7" w:rsidRDefault="000E39BA" w:rsidP="000E39BA">
      <w:pPr>
        <w:numPr>
          <w:ilvl w:val="0"/>
          <w:numId w:val="2"/>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w:t>
      </w:r>
      <w:r>
        <w:rPr>
          <w:rFonts w:ascii="Times New Roman" w:hAnsi="Times New Roman"/>
          <w:noProof/>
          <w:color w:val="000000"/>
        </w:rPr>
        <w:t>…………………………………………………………………………………</w:t>
      </w:r>
      <w:r w:rsidRPr="00FB07B7">
        <w:rPr>
          <w:rFonts w:ascii="Times New Roman" w:hAnsi="Times New Roman"/>
          <w:noProof/>
          <w:color w:val="000000"/>
        </w:rPr>
        <w:t xml:space="preserve"> </w:t>
      </w:r>
    </w:p>
    <w:p w:rsidR="000E39BA" w:rsidRPr="00FB07B7" w:rsidRDefault="000E39BA" w:rsidP="000E39BA">
      <w:pPr>
        <w:autoSpaceDE w:val="0"/>
        <w:autoSpaceDN w:val="0"/>
        <w:adjustRightInd w:val="0"/>
        <w:spacing w:line="240" w:lineRule="auto"/>
        <w:ind w:left="709" w:hanging="425"/>
        <w:contextualSpacing/>
        <w:rPr>
          <w:rFonts w:ascii="Times New Roman" w:hAnsi="Times New Roman"/>
          <w:noProof/>
          <w:color w:val="000000"/>
        </w:rPr>
      </w:pPr>
      <w:r w:rsidRPr="00FB07B7">
        <w:rPr>
          <w:rFonts w:ascii="Times New Roman" w:hAnsi="Times New Roman"/>
          <w:noProof/>
          <w:color w:val="000000"/>
        </w:rPr>
        <w:t>Sebagai Pemberi Hak Tanggungan, untuk selanjutnya disebut Pihak Pertama;</w:t>
      </w:r>
    </w:p>
    <w:p w:rsidR="000E39BA" w:rsidRPr="00FB07B7" w:rsidRDefault="000E39BA" w:rsidP="000E39BA">
      <w:pPr>
        <w:autoSpaceDE w:val="0"/>
        <w:autoSpaceDN w:val="0"/>
        <w:adjustRightInd w:val="0"/>
        <w:spacing w:line="240" w:lineRule="auto"/>
        <w:ind w:left="709" w:firstLine="0"/>
        <w:contextualSpacing/>
        <w:rPr>
          <w:rFonts w:ascii="Times New Roman" w:hAnsi="Times New Roman"/>
          <w:noProof/>
          <w:color w:val="000000"/>
        </w:rPr>
      </w:pPr>
    </w:p>
    <w:p w:rsidR="000E39BA" w:rsidRPr="00FB07B7" w:rsidRDefault="000E39BA" w:rsidP="000E39BA">
      <w:pPr>
        <w:numPr>
          <w:ilvl w:val="0"/>
          <w:numId w:val="2"/>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w:t>
      </w:r>
      <w:r>
        <w:rPr>
          <w:rFonts w:ascii="Times New Roman" w:hAnsi="Times New Roman"/>
          <w:noProof/>
          <w:color w:val="000000"/>
        </w:rPr>
        <w:t>..</w:t>
      </w:r>
      <w:r w:rsidRPr="00FB07B7">
        <w:rPr>
          <w:rFonts w:ascii="Times New Roman" w:hAnsi="Times New Roman"/>
          <w:noProof/>
          <w:color w:val="000000"/>
        </w:rPr>
        <w:t>…………………. …………………………………</w:t>
      </w:r>
      <w:r>
        <w:rPr>
          <w:rFonts w:ascii="Times New Roman" w:hAnsi="Times New Roman"/>
          <w:noProof/>
          <w:color w:val="000000"/>
        </w:rPr>
        <w:t>………………………………………………….</w:t>
      </w:r>
    </w:p>
    <w:p w:rsidR="000E39BA" w:rsidRPr="00FB07B7" w:rsidRDefault="000E39BA" w:rsidP="000E39BA">
      <w:pPr>
        <w:autoSpaceDE w:val="0"/>
        <w:autoSpaceDN w:val="0"/>
        <w:adjustRightInd w:val="0"/>
        <w:spacing w:line="240" w:lineRule="auto"/>
        <w:ind w:firstLine="0"/>
        <w:contextualSpacing/>
        <w:rPr>
          <w:rFonts w:ascii="Times New Roman" w:hAnsi="Times New Roman"/>
          <w:noProof/>
          <w:color w:val="000000"/>
        </w:rPr>
      </w:pPr>
      <w:r w:rsidRPr="00FB07B7">
        <w:rPr>
          <w:rFonts w:ascii="Times New Roman" w:hAnsi="Times New Roman"/>
          <w:noProof/>
          <w:color w:val="000000"/>
        </w:rPr>
        <w:t>Sebagai Penerima Hak Tanggungan, yang setelah Hak Tanggungan yang bersangkutan didaftar pada Kantor Pertanahan setempat akan bertindak sebagai Pemegang Hak Tanggungan, untuk selanjutnya disebut Pihak Kedua.</w:t>
      </w:r>
    </w:p>
    <w:p w:rsidR="000E39BA" w:rsidRPr="00FB07B7" w:rsidRDefault="000E39BA" w:rsidP="000E39BA">
      <w:pPr>
        <w:autoSpaceDE w:val="0"/>
        <w:autoSpaceDN w:val="0"/>
        <w:adjustRightInd w:val="0"/>
        <w:spacing w:line="240" w:lineRule="auto"/>
        <w:ind w:firstLine="0"/>
        <w:contextualSpacing/>
        <w:rPr>
          <w:rFonts w:ascii="Times New Roman" w:hAnsi="Times New Roman"/>
          <w:noProof/>
          <w:color w:val="000000"/>
        </w:rPr>
      </w:pP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 xml:space="preserve">Para Pihak yang saya kenal/diperkenalkan pada saya, menerangkan: </w:t>
      </w:r>
    </w:p>
    <w:p w:rsidR="000E39BA" w:rsidRPr="00FB07B7" w:rsidRDefault="000E39BA" w:rsidP="000E39BA">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bahwa oleh Pihak Kedua dan …………… selaku Debitor, telah dibuat dan ditandatangani perjanjian utang-piutang yang dibuktikan dengan: </w:t>
      </w:r>
    </w:p>
    <w:p w:rsidR="000E39BA" w:rsidRPr="00FB07B7" w:rsidRDefault="000E39BA" w:rsidP="000E39BA">
      <w:pPr>
        <w:autoSpaceDE w:val="0"/>
        <w:autoSpaceDN w:val="0"/>
        <w:adjustRightInd w:val="0"/>
        <w:spacing w:line="240" w:lineRule="auto"/>
        <w:ind w:firstLine="0"/>
        <w:contextualSpacing/>
        <w:rPr>
          <w:rFonts w:ascii="Times New Roman" w:hAnsi="Times New Roman"/>
          <w:noProof/>
          <w:color w:val="000000"/>
        </w:rPr>
      </w:pPr>
      <w:r w:rsidRPr="00FB07B7">
        <w:rPr>
          <w:rFonts w:ascii="Times New Roman" w:hAnsi="Times New Roman"/>
          <w:noProof/>
          <w:color w:val="000000"/>
        </w:rPr>
        <w:t>akta ……………………………………………………………………………………</w:t>
      </w:r>
    </w:p>
    <w:p w:rsidR="000E39BA" w:rsidRPr="00FB07B7" w:rsidRDefault="000E39BA" w:rsidP="000E39BA">
      <w:pPr>
        <w:autoSpaceDE w:val="0"/>
        <w:autoSpaceDN w:val="0"/>
        <w:adjustRightInd w:val="0"/>
        <w:spacing w:line="240" w:lineRule="auto"/>
        <w:ind w:firstLine="0"/>
        <w:contextualSpacing/>
        <w:rPr>
          <w:rFonts w:ascii="Times New Roman" w:hAnsi="Times New Roman"/>
          <w:noProof/>
          <w:color w:val="000000"/>
        </w:rPr>
      </w:pPr>
      <w:r w:rsidRPr="00FB07B7">
        <w:rPr>
          <w:rFonts w:ascii="Times New Roman" w:hAnsi="Times New Roman"/>
          <w:noProof/>
          <w:color w:val="000000"/>
        </w:rPr>
        <w:t>tanggal …………………………………………………………………………………</w:t>
      </w:r>
    </w:p>
    <w:p w:rsidR="000E39BA" w:rsidRPr="00FB07B7" w:rsidRDefault="000E39BA" w:rsidP="000E39BA">
      <w:pPr>
        <w:autoSpaceDE w:val="0"/>
        <w:autoSpaceDN w:val="0"/>
        <w:adjustRightInd w:val="0"/>
        <w:spacing w:line="240" w:lineRule="auto"/>
        <w:ind w:firstLine="0"/>
        <w:contextualSpacing/>
        <w:rPr>
          <w:rFonts w:ascii="Times New Roman" w:hAnsi="Times New Roman"/>
          <w:noProof/>
          <w:color w:val="000000"/>
        </w:rPr>
      </w:pPr>
      <w:r w:rsidRPr="00FB07B7">
        <w:rPr>
          <w:rFonts w:ascii="Times New Roman" w:hAnsi="Times New Roman"/>
          <w:noProof/>
          <w:color w:val="000000"/>
        </w:rPr>
        <w:t>nomor ………………………………………………………………………………… dibuat di</w:t>
      </w:r>
      <w:r>
        <w:rPr>
          <w:rFonts w:ascii="Times New Roman" w:hAnsi="Times New Roman"/>
          <w:noProof/>
          <w:color w:val="000000"/>
        </w:rPr>
        <w:t xml:space="preserve"> </w:t>
      </w:r>
      <w:r w:rsidRPr="00FB07B7">
        <w:rPr>
          <w:rFonts w:ascii="Times New Roman" w:hAnsi="Times New Roman"/>
          <w:noProof/>
          <w:color w:val="000000"/>
        </w:rPr>
        <w:t xml:space="preserve">hadapan …………………………………………………………………… yang salinan resminya diperlihatkan kepada saya; </w:t>
      </w:r>
    </w:p>
    <w:p w:rsidR="000E39BA" w:rsidRPr="00FB07B7" w:rsidRDefault="000E39BA" w:rsidP="000E39BA">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akta di bawah tangan yang ber</w:t>
      </w:r>
      <w:r>
        <w:rPr>
          <w:rFonts w:ascii="Times New Roman" w:hAnsi="Times New Roman"/>
          <w:noProof/>
          <w:color w:val="000000"/>
        </w:rPr>
        <w:t>meterai</w:t>
      </w:r>
      <w:r w:rsidRPr="00FB07B7">
        <w:rPr>
          <w:rFonts w:ascii="Times New Roman" w:hAnsi="Times New Roman"/>
          <w:noProof/>
          <w:color w:val="000000"/>
        </w:rPr>
        <w:t xml:space="preserve"> cukup, tanggal …………….. nomor ……………</w:t>
      </w:r>
    </w:p>
    <w:p w:rsidR="000E39BA" w:rsidRPr="00FB07B7" w:rsidRDefault="000E39BA" w:rsidP="000E39BA">
      <w:pPr>
        <w:autoSpaceDE w:val="0"/>
        <w:autoSpaceDN w:val="0"/>
        <w:adjustRightInd w:val="0"/>
        <w:spacing w:line="240" w:lineRule="auto"/>
        <w:ind w:firstLine="0"/>
        <w:contextualSpacing/>
        <w:rPr>
          <w:rFonts w:ascii="Times New Roman" w:hAnsi="Times New Roman"/>
          <w:noProof/>
          <w:color w:val="000000"/>
        </w:rPr>
      </w:pPr>
      <w:r w:rsidRPr="00FB07B7">
        <w:rPr>
          <w:rFonts w:ascii="Times New Roman" w:hAnsi="Times New Roman"/>
          <w:noProof/>
          <w:color w:val="000000"/>
        </w:rPr>
        <w:t xml:space="preserve">yang aslinya diperlihatkan kepada saya; </w:t>
      </w:r>
    </w:p>
    <w:p w:rsidR="000E39BA" w:rsidRPr="00FB07B7" w:rsidRDefault="000E39BA" w:rsidP="000E39BA">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bahwa untuk menjamin pelunasan utang Debitor sejumlah Rp.…………………………………………………(…………………………………………………………………….…….)</w:t>
      </w:r>
      <w:r>
        <w:rPr>
          <w:rFonts w:ascii="Times New Roman" w:hAnsi="Times New Roman"/>
          <w:noProof/>
          <w:color w:val="000000"/>
        </w:rPr>
        <w:t>/</w:t>
      </w:r>
      <w:r w:rsidRPr="00FB07B7">
        <w:rPr>
          <w:rFonts w:ascii="Times New Roman" w:hAnsi="Times New Roman"/>
          <w:noProof/>
          <w:color w:val="000000"/>
        </w:rPr>
        <w:t>sejumlah uang yang dapat ditentukan di kemudian hari berdasarkan perjanjian utang-piutang tersebut di atas dan penambahan, perubahan, perpanjangan serta pembaruannya (selanjutnya disebut perjanjian utang-piutang) sampai sejumlah Nilai Tanggungan sebesar</w:t>
      </w:r>
      <w:r>
        <w:rPr>
          <w:rFonts w:ascii="Times New Roman" w:hAnsi="Times New Roman"/>
          <w:noProof/>
          <w:color w:val="000000"/>
        </w:rPr>
        <w:t xml:space="preserve"> </w:t>
      </w:r>
      <w:r w:rsidRPr="00FB07B7">
        <w:rPr>
          <w:rFonts w:ascii="Times New Roman" w:hAnsi="Times New Roman"/>
          <w:noProof/>
          <w:color w:val="000000"/>
        </w:rPr>
        <w:t>Rp…………………………</w:t>
      </w:r>
      <w:r>
        <w:rPr>
          <w:rFonts w:ascii="Times New Roman" w:hAnsi="Times New Roman"/>
          <w:noProof/>
          <w:color w:val="000000"/>
        </w:rPr>
        <w:t>………………………………………………………………….</w:t>
      </w:r>
      <w:r w:rsidRPr="00FB07B7">
        <w:rPr>
          <w:rFonts w:ascii="Times New Roman" w:hAnsi="Times New Roman"/>
          <w:noProof/>
          <w:color w:val="000000"/>
        </w:rPr>
        <w:t xml:space="preserve"> ( ……………………………………………………………………) oleh Pihak Pertama diberikan dengan akta ini kepada dan untuk kepentingan Pihak Kedua, yang dengan ini menyatakan menerimanya, Hak Tanggungan yang diatur dalam Undang-Undang Hak Tanggungan dan peraturan</w:t>
      </w:r>
      <w:r>
        <w:rPr>
          <w:rFonts w:ascii="Times New Roman" w:hAnsi="Times New Roman"/>
          <w:noProof/>
          <w:color w:val="000000"/>
        </w:rPr>
        <w:t>-</w:t>
      </w:r>
      <w:r w:rsidRPr="00FB07B7">
        <w:rPr>
          <w:rFonts w:ascii="Times New Roman" w:hAnsi="Times New Roman"/>
          <w:noProof/>
          <w:color w:val="000000"/>
        </w:rPr>
        <w:t xml:space="preserve">peraturan pelaksanaannya, peringkat ke ……… (…………………..) atas Obyek/Obyek-obyek berupa: </w:t>
      </w:r>
    </w:p>
    <w:p w:rsidR="000E39BA" w:rsidRPr="00FB07B7" w:rsidRDefault="000E39BA" w:rsidP="000E39BA">
      <w:pPr>
        <w:autoSpaceDE w:val="0"/>
        <w:autoSpaceDN w:val="0"/>
        <w:adjustRightInd w:val="0"/>
        <w:spacing w:line="240" w:lineRule="auto"/>
        <w:ind w:firstLine="0"/>
        <w:contextualSpacing/>
        <w:rPr>
          <w:rFonts w:ascii="Times New Roman" w:hAnsi="Times New Roman"/>
          <w:noProof/>
          <w:color w:val="000000"/>
        </w:rPr>
      </w:pPr>
    </w:p>
    <w:p w:rsidR="000E39BA" w:rsidRPr="00FB07B7" w:rsidRDefault="000E39BA" w:rsidP="000E39BA">
      <w:pPr>
        <w:numPr>
          <w:ilvl w:val="0"/>
          <w:numId w:val="3"/>
        </w:numPr>
        <w:autoSpaceDE w:val="0"/>
        <w:autoSpaceDN w:val="0"/>
        <w:adjustRightInd w:val="0"/>
        <w:spacing w:line="240" w:lineRule="auto"/>
        <w:ind w:left="709" w:hanging="425"/>
        <w:contextualSpacing/>
        <w:rPr>
          <w:rFonts w:ascii="Times New Roman" w:hAnsi="Times New Roman"/>
          <w:noProof/>
          <w:color w:val="000000"/>
        </w:rPr>
      </w:pPr>
      <w:r w:rsidRPr="00FB07B7">
        <w:rPr>
          <w:rFonts w:ascii="Times New Roman" w:hAnsi="Times New Roman"/>
          <w:noProof/>
          <w:color w:val="000000"/>
        </w:rPr>
        <w:t xml:space="preserve">……. (……………………) Hak atas tanah/Hak Milik Atas Satuan Rumah Susun yang diuraikan di bawah ini: </w:t>
      </w:r>
    </w:p>
    <w:p w:rsidR="000E39BA" w:rsidRPr="00FB07B7" w:rsidRDefault="000E39BA" w:rsidP="000E39BA">
      <w:pPr>
        <w:autoSpaceDE w:val="0"/>
        <w:autoSpaceDN w:val="0"/>
        <w:adjustRightInd w:val="0"/>
        <w:spacing w:line="240" w:lineRule="auto"/>
        <w:ind w:left="709" w:firstLine="0"/>
        <w:contextualSpacing/>
        <w:rPr>
          <w:rFonts w:ascii="Times New Roman" w:hAnsi="Times New Roman"/>
          <w:noProof/>
          <w:color w:val="000000"/>
        </w:rPr>
      </w:pPr>
      <w:r w:rsidRPr="00FB07B7">
        <w:rPr>
          <w:rFonts w:ascii="Times New Roman" w:hAnsi="Times New Roman"/>
          <w:noProof/>
          <w:color w:val="000000"/>
        </w:rPr>
        <w:t>Hak ………………………….,</w:t>
      </w:r>
    </w:p>
    <w:p w:rsidR="000E39BA" w:rsidRPr="00FB07B7" w:rsidRDefault="000E39BA" w:rsidP="000E39BA">
      <w:pPr>
        <w:autoSpaceDE w:val="0"/>
        <w:autoSpaceDN w:val="0"/>
        <w:adjustRightInd w:val="0"/>
        <w:spacing w:line="240" w:lineRule="auto"/>
        <w:ind w:left="709" w:firstLine="0"/>
        <w:contextualSpacing/>
        <w:rPr>
          <w:rFonts w:ascii="Times New Roman" w:hAnsi="Times New Roman"/>
          <w:noProof/>
          <w:color w:val="000000"/>
        </w:rPr>
      </w:pPr>
      <w:r w:rsidRPr="00FB07B7">
        <w:rPr>
          <w:rFonts w:ascii="Times New Roman" w:hAnsi="Times New Roman"/>
          <w:noProof/>
          <w:color w:val="000000"/>
        </w:rPr>
        <w:t xml:space="preserve">Sertipikat Nomor: …………………….................................................... </w:t>
      </w:r>
    </w:p>
    <w:p w:rsidR="000E39BA" w:rsidRPr="00FB07B7" w:rsidRDefault="000E39BA" w:rsidP="000E39BA">
      <w:pPr>
        <w:autoSpaceDE w:val="0"/>
        <w:autoSpaceDN w:val="0"/>
        <w:adjustRightInd w:val="0"/>
        <w:spacing w:line="240" w:lineRule="auto"/>
        <w:ind w:left="709" w:firstLine="0"/>
        <w:contextualSpacing/>
        <w:jc w:val="left"/>
        <w:rPr>
          <w:rFonts w:ascii="Times New Roman" w:hAnsi="Times New Roman"/>
          <w:noProof/>
          <w:color w:val="000000"/>
        </w:rPr>
      </w:pPr>
      <w:r w:rsidRPr="00FB07B7">
        <w:rPr>
          <w:rFonts w:ascii="Times New Roman" w:hAnsi="Times New Roman"/>
          <w:noProof/>
          <w:color w:val="000000"/>
        </w:rPr>
        <w:t>Terdaftar</w:t>
      </w:r>
      <w:r>
        <w:rPr>
          <w:rFonts w:ascii="Times New Roman" w:hAnsi="Times New Roman"/>
          <w:noProof/>
          <w:color w:val="000000"/>
        </w:rPr>
        <w:t xml:space="preserve">  </w:t>
      </w:r>
      <w:r w:rsidRPr="00FB07B7">
        <w:rPr>
          <w:rFonts w:ascii="Times New Roman" w:hAnsi="Times New Roman"/>
          <w:noProof/>
          <w:color w:val="000000"/>
        </w:rPr>
        <w:t>atas nama …</w:t>
      </w:r>
      <w:r>
        <w:rPr>
          <w:rFonts w:ascii="Times New Roman" w:hAnsi="Times New Roman"/>
          <w:noProof/>
          <w:color w:val="000000"/>
        </w:rPr>
        <w:t>………………………………………………………………………….</w:t>
      </w:r>
      <w:r w:rsidRPr="00FB07B7">
        <w:rPr>
          <w:rFonts w:ascii="Times New Roman" w:hAnsi="Times New Roman"/>
          <w:noProof/>
          <w:color w:val="000000"/>
        </w:rPr>
        <w:t xml:space="preserve"> </w:t>
      </w:r>
    </w:p>
    <w:p w:rsidR="000E39BA" w:rsidRPr="00FB07B7" w:rsidRDefault="000E39BA" w:rsidP="000E39BA">
      <w:pPr>
        <w:autoSpaceDE w:val="0"/>
        <w:autoSpaceDN w:val="0"/>
        <w:adjustRightInd w:val="0"/>
        <w:spacing w:line="240" w:lineRule="auto"/>
        <w:ind w:left="709" w:firstLine="0"/>
        <w:contextualSpacing/>
        <w:rPr>
          <w:rFonts w:ascii="Times New Roman" w:hAnsi="Times New Roman"/>
          <w:noProof/>
          <w:color w:val="000000"/>
        </w:rPr>
      </w:pPr>
      <w:r w:rsidRPr="00FB07B7">
        <w:rPr>
          <w:rFonts w:ascii="Times New Roman" w:hAnsi="Times New Roman"/>
          <w:noProof/>
          <w:color w:val="000000"/>
        </w:rPr>
        <w:lastRenderedPageBreak/>
        <w:t>Yang letak, batas-batas</w:t>
      </w:r>
      <w:r>
        <w:rPr>
          <w:rFonts w:ascii="Times New Roman" w:hAnsi="Times New Roman"/>
          <w:noProof/>
          <w:color w:val="000000"/>
        </w:rPr>
        <w:t>,</w:t>
      </w:r>
      <w:r w:rsidRPr="00FB07B7">
        <w:rPr>
          <w:rFonts w:ascii="Times New Roman" w:hAnsi="Times New Roman"/>
          <w:noProof/>
          <w:color w:val="000000"/>
        </w:rPr>
        <w:t xml:space="preserve"> dan luas tanahnya diuraikan dalam Surat Ukur/Gambar Situasi/Gambar Denah tanggal …………………………………. Nomor ………………… yang diperoleh oleh Pihak Pertama berdasarkan: ………………………………… </w:t>
      </w:r>
    </w:p>
    <w:p w:rsidR="000E39BA" w:rsidRPr="00FB07B7" w:rsidRDefault="000E39BA" w:rsidP="000E39BA">
      <w:pPr>
        <w:autoSpaceDE w:val="0"/>
        <w:autoSpaceDN w:val="0"/>
        <w:adjustRightInd w:val="0"/>
        <w:spacing w:line="240" w:lineRule="auto"/>
        <w:ind w:left="709" w:firstLine="0"/>
        <w:contextualSpacing/>
        <w:rPr>
          <w:rFonts w:ascii="Times New Roman" w:hAnsi="Times New Roman"/>
          <w:noProof/>
          <w:color w:val="000000"/>
        </w:rPr>
      </w:pPr>
      <w:r w:rsidRPr="00FB07B7">
        <w:rPr>
          <w:rFonts w:ascii="Times New Roman" w:hAnsi="Times New Roman"/>
          <w:noProof/>
          <w:color w:val="000000"/>
        </w:rPr>
        <w:t xml:space="preserve">Sertipikat tersebut diserahkan kepada saya untuk keperluan pendaftaran peralihan hak atas tanah dan pendaftaran Hak Tanggungan yang diberikan dengan akta ini; </w:t>
      </w:r>
    </w:p>
    <w:p w:rsidR="000E39BA" w:rsidRPr="00FB07B7" w:rsidRDefault="000E39BA" w:rsidP="000E39BA">
      <w:pPr>
        <w:autoSpaceDE w:val="0"/>
        <w:autoSpaceDN w:val="0"/>
        <w:adjustRightInd w:val="0"/>
        <w:spacing w:line="240" w:lineRule="auto"/>
        <w:contextualSpacing/>
        <w:rPr>
          <w:rFonts w:ascii="Times New Roman" w:hAnsi="Times New Roman"/>
          <w:noProof/>
          <w:color w:val="000000"/>
        </w:rPr>
      </w:pP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 xml:space="preserve">Pemberian Hak Tanggungan tersebut di atas meliputi juga: </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 xml:space="preserve">………………………………………………………………………………………………Untuk selanjutnya hak atas tanah/Hak Milik atas Satuan Rumah Susun dan benda-benda lain tersebut di atas disebut sebagai Obyek Hak Tanggungan yang oleh Pihak Pertama dinyatakan sebagai miliknya. </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Para pihak dalam kedudukannya sebagaimana tersebut di atas menerangkan, bahwa pemberian Hak Tanggungan tersebut disetujui dan diperjanjikan dengan kete</w:t>
      </w:r>
      <w:r>
        <w:rPr>
          <w:rFonts w:ascii="Times New Roman" w:hAnsi="Times New Roman"/>
          <w:noProof/>
          <w:color w:val="000000"/>
        </w:rPr>
        <w:t>ntuan-ketentuan sebagai berikut</w:t>
      </w:r>
      <w:r w:rsidRPr="00FB07B7">
        <w:rPr>
          <w:rFonts w:ascii="Times New Roman" w:hAnsi="Times New Roman"/>
          <w:noProof/>
          <w:color w:val="000000"/>
        </w:rPr>
        <w:t xml:space="preserve">: </w:t>
      </w:r>
    </w:p>
    <w:p w:rsidR="000E39BA" w:rsidRPr="00FB07B7" w:rsidRDefault="000E39BA" w:rsidP="000E39BA">
      <w:pPr>
        <w:autoSpaceDE w:val="0"/>
        <w:autoSpaceDN w:val="0"/>
        <w:adjustRightInd w:val="0"/>
        <w:spacing w:line="240" w:lineRule="auto"/>
        <w:ind w:left="0" w:firstLine="0"/>
        <w:contextualSpacing/>
        <w:jc w:val="center"/>
        <w:rPr>
          <w:rFonts w:ascii="Times New Roman" w:hAnsi="Times New Roman"/>
          <w:noProof/>
          <w:color w:val="000000"/>
        </w:rPr>
      </w:pPr>
    </w:p>
    <w:p w:rsidR="000E39BA" w:rsidRPr="00FE1F47" w:rsidRDefault="000E39BA" w:rsidP="000E39BA">
      <w:pPr>
        <w:autoSpaceDE w:val="0"/>
        <w:autoSpaceDN w:val="0"/>
        <w:adjustRightInd w:val="0"/>
        <w:spacing w:line="240" w:lineRule="auto"/>
        <w:ind w:left="0" w:firstLine="0"/>
        <w:contextualSpacing/>
        <w:jc w:val="center"/>
        <w:rPr>
          <w:rFonts w:ascii="Times New Roman" w:hAnsi="Times New Roman"/>
          <w:b/>
          <w:noProof/>
          <w:color w:val="000000"/>
        </w:rPr>
      </w:pPr>
      <w:r w:rsidRPr="00FE1F47">
        <w:rPr>
          <w:rFonts w:ascii="Times New Roman" w:hAnsi="Times New Roman"/>
          <w:b/>
          <w:noProof/>
          <w:color w:val="000000"/>
        </w:rPr>
        <w:t>Pasal 1</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Pihak Pertama menjamin bahwa semua Obyek Hak Tanggungan tersebut di atas, betul milik Pihak Pertama, tidak tersangkut dalam suatu sengketa, bebas dari sitaan dan bebas pula dari beban-beban apa</w:t>
      </w:r>
      <w:r>
        <w:rPr>
          <w:rFonts w:ascii="Times New Roman" w:hAnsi="Times New Roman"/>
          <w:noProof/>
          <w:color w:val="000000"/>
        </w:rPr>
        <w:t xml:space="preserve"> </w:t>
      </w:r>
      <w:r w:rsidRPr="00FB07B7">
        <w:rPr>
          <w:rFonts w:ascii="Times New Roman" w:hAnsi="Times New Roman"/>
          <w:noProof/>
          <w:color w:val="000000"/>
        </w:rPr>
        <w:t>pun.</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p>
    <w:p w:rsidR="000E39BA" w:rsidRPr="00FE1F47" w:rsidRDefault="000E39BA" w:rsidP="000E39BA">
      <w:pPr>
        <w:autoSpaceDE w:val="0"/>
        <w:autoSpaceDN w:val="0"/>
        <w:adjustRightInd w:val="0"/>
        <w:spacing w:line="240" w:lineRule="auto"/>
        <w:ind w:left="0" w:firstLine="0"/>
        <w:contextualSpacing/>
        <w:jc w:val="center"/>
        <w:rPr>
          <w:rFonts w:ascii="Times New Roman" w:hAnsi="Times New Roman"/>
          <w:b/>
          <w:noProof/>
          <w:color w:val="000000"/>
        </w:rPr>
      </w:pPr>
      <w:r w:rsidRPr="00FE1F47">
        <w:rPr>
          <w:rFonts w:ascii="Times New Roman" w:hAnsi="Times New Roman"/>
          <w:b/>
          <w:noProof/>
          <w:color w:val="000000"/>
        </w:rPr>
        <w:t>Pasal 2</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Hak Tanggungan tersebut di atas diberikan oleh Pihak Pertama dan diterima oleh Pihak Kedua dengan janji-janji yang disepakati oleh kedua belah pihak sebagaimana diuraikan di bawah ini:</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 xml:space="preserve">• Debitor dapat melakukan pelunasan utang yang dijamin dengan Hak Tanggungan di atas, dengan cara angsuran yang besarnya sama dengan nilai masing-masing hak atas tanah yang merupakan bagian dari Obyek Hak Tanggungan yang akan disebut di bawah ini, dan yang akan dibebaskan dari Hak Tanggungan tersebut, sehingga kemudian Hak Tanggungan itu hanya membebani sisa Obyek Hak Tanggungan untuk menjamin sisa utang yang belum dilunasi; </w:t>
      </w:r>
    </w:p>
    <w:p w:rsidR="000E39BA" w:rsidRPr="00FB07B7" w:rsidRDefault="000E39BA" w:rsidP="000E39BA">
      <w:pPr>
        <w:numPr>
          <w:ilvl w:val="0"/>
          <w:numId w:val="4"/>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Obyek Hak Tanggungan …………………dengan nilai Rp……………… ( …………………………) </w:t>
      </w:r>
    </w:p>
    <w:p w:rsidR="000E39BA" w:rsidRPr="00FB07B7" w:rsidRDefault="000E39BA" w:rsidP="000E39BA">
      <w:pPr>
        <w:numPr>
          <w:ilvl w:val="0"/>
          <w:numId w:val="4"/>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Obyek Hak Tanggungan …………………dengan nilai Rp……………… ( …………………………)</w:t>
      </w:r>
    </w:p>
    <w:p w:rsidR="000E39BA" w:rsidRPr="00FB07B7" w:rsidRDefault="000E39BA" w:rsidP="000E39BA">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Dalam hal Obyek Hak Tanggungan kemudian dipecah sehingga Hak Tanggungan membebani beberapa hak atas tanah, Debitor dapat melakukan pelunasan utang yang dijamin dengan Hak Tanggungan dengan cara angsuran yang besarnya sama dengan nilai masing-masing hak atas tanah tersebut, yang akan dibebaskan dari Hak Tanggungan, sehingga kemudian Hak Tanggungan itu hanya membebani sisa Obyek Hak Tanggungan untuk menjamin sisa utang yang belum dilunasi. Nilai masing-masing hak atas tanah tersebut akan ditentukan berdasarkan kesepakatan antara Pihak Pertama dengan Pihak Kedua;</w:t>
      </w:r>
    </w:p>
    <w:p w:rsidR="000E39BA" w:rsidRPr="00FB07B7" w:rsidRDefault="000E39BA" w:rsidP="000E39BA">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Pihak Pertama tidak akan menyewakan kepada pihak lain obyek Hak Tanggungan tanpa persetujuan tertulis terlebih dahulu dari Pihak Kedua, termasuk menentukan atau mengubah jangka waktu sewa dan/atau menerima uang sewa di</w:t>
      </w:r>
      <w:r>
        <w:rPr>
          <w:rFonts w:ascii="Times New Roman" w:hAnsi="Times New Roman"/>
          <w:noProof/>
          <w:color w:val="000000"/>
        </w:rPr>
        <w:t xml:space="preserve"> </w:t>
      </w:r>
      <w:r w:rsidRPr="00FB07B7">
        <w:rPr>
          <w:rFonts w:ascii="Times New Roman" w:hAnsi="Times New Roman"/>
          <w:noProof/>
          <w:color w:val="000000"/>
        </w:rPr>
        <w:t xml:space="preserve">muka jika disetujui disewakan atau sudah disewakan; </w:t>
      </w:r>
    </w:p>
    <w:p w:rsidR="000E39BA" w:rsidRPr="00FB07B7" w:rsidRDefault="000E39BA" w:rsidP="000E39BA">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Pihak Pertama tidak akan mengubah atau merombak semua bentuk atau tata susunan Obyek Hak Tanggungan, termasuk mengubah sifat dan tujuan kegunaannya baik seluruhnya maupun sebagian, tanpa persetujuan tertulis terlebih dahulu dari Pihak Kedua; </w:t>
      </w:r>
    </w:p>
    <w:p w:rsidR="000E39BA" w:rsidRPr="00FB07B7" w:rsidRDefault="000E39BA" w:rsidP="000E39BA">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Dalam hal Debitor sungguh-sungguh cidera janji, Pihak Kedua oleh Pihak Pertama dengan akta ini diberi dan menyatakan menerima kewenangan, dan untuk itu kuasa untuk mengelola Obyek Hak Tanggungan berdasarkan Penetapan Ketua Pengadilan Negeri yang daerah hukumnya meliputi letak Obyek Hak Tanggungan yang bersangkutan; </w:t>
      </w:r>
    </w:p>
    <w:p w:rsidR="000E39BA" w:rsidRPr="00FB07B7" w:rsidRDefault="000E39BA" w:rsidP="000E39BA">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Jika Debitor tidak memenuhi kewajiban untuk melunasi utangnya, berdasarkan perjanjian utang-piutang tersebut di atas, oleh Pihak Pertama, Pihak Kedua selaku Pemegang Hak Tanggungan Peringkat Pertama dengan akta ini diberi dan menyatakan menerima kewenangan, dan untuk itu kuasa, untuk tanpa persetujuan terlebih dahulu dari Pihak Pertama: </w:t>
      </w:r>
    </w:p>
    <w:p w:rsidR="000E39BA" w:rsidRPr="00FB07B7" w:rsidRDefault="000E39BA" w:rsidP="000E39BA">
      <w:pPr>
        <w:numPr>
          <w:ilvl w:val="0"/>
          <w:numId w:val="5"/>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 xml:space="preserve">menjual atau suruh menjual di hadapan umum secara lelang Obyek Hak Tanggungan baik seluruhnya maupun sebagian-sebagian; </w:t>
      </w:r>
    </w:p>
    <w:p w:rsidR="000E39BA" w:rsidRPr="00FB07B7" w:rsidRDefault="000E39BA" w:rsidP="000E39BA">
      <w:pPr>
        <w:numPr>
          <w:ilvl w:val="0"/>
          <w:numId w:val="5"/>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 xml:space="preserve">mengatur dan menetapkan waktu, tempat, cara dan syarat-syarat penjualan; </w:t>
      </w:r>
    </w:p>
    <w:p w:rsidR="000E39BA" w:rsidRPr="00FB07B7" w:rsidRDefault="000E39BA" w:rsidP="000E39BA">
      <w:pPr>
        <w:numPr>
          <w:ilvl w:val="0"/>
          <w:numId w:val="5"/>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lastRenderedPageBreak/>
        <w:t xml:space="preserve">menerima uang penjualan, menandatangani dan menyerahkan kwitansi; </w:t>
      </w:r>
    </w:p>
    <w:p w:rsidR="000E39BA" w:rsidRPr="00FB07B7" w:rsidRDefault="000E39BA" w:rsidP="000E39BA">
      <w:pPr>
        <w:numPr>
          <w:ilvl w:val="0"/>
          <w:numId w:val="5"/>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 xml:space="preserve">menyerahkan apa yang dijual itu kepada pembeli yang bersangkutan; </w:t>
      </w:r>
    </w:p>
    <w:p w:rsidR="000E39BA" w:rsidRPr="00FB07B7" w:rsidRDefault="000E39BA" w:rsidP="000E39BA">
      <w:pPr>
        <w:numPr>
          <w:ilvl w:val="0"/>
          <w:numId w:val="5"/>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 xml:space="preserve">mengambil dari uang hasil penjualan itu seluruhnya atau sebagian untuk melunasi utang Debitor tersebut di atas; dan </w:t>
      </w:r>
    </w:p>
    <w:p w:rsidR="000E39BA" w:rsidRPr="00FB07B7" w:rsidRDefault="000E39BA" w:rsidP="000E39BA">
      <w:pPr>
        <w:numPr>
          <w:ilvl w:val="0"/>
          <w:numId w:val="5"/>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 xml:space="preserve">melakukan hal-hal lain yang menurut Undang-Undang dan peraturan hukum yang berlaku diharuskan atau menurut pendapat Pihak Kedua perlu dilakukan dalam rangka melaksanakan kuasa tersebut. </w:t>
      </w:r>
    </w:p>
    <w:p w:rsidR="000E39BA" w:rsidRPr="00FB07B7" w:rsidRDefault="000E39BA" w:rsidP="000E39BA">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Pihak Kedua sebagai pemegang Hak Tanggungan Pertama atas Obyek Hak Tanggungan tidak akan membersihkan Hak Tanggungan tersebut kecuali dengan persetujuan dari Pemegang Hak Tanggungan Kedua dan seterusnya, walaupun sudah dieksekusi untuk pelunasan piutang Pemegang Hak Tanggungan Pertama; </w:t>
      </w:r>
    </w:p>
    <w:p w:rsidR="000E39BA" w:rsidRPr="00FB07B7" w:rsidRDefault="000E39BA" w:rsidP="000E39BA">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Tanpa persetujuan tertulis terlebih dahulu dari Pihak Kedua, Pihak Pertama tidak akan melepaskan haknya atas obyek Hak Tanggungan atau mengalihkannya secara apa</w:t>
      </w:r>
      <w:r>
        <w:rPr>
          <w:rFonts w:ascii="Times New Roman" w:hAnsi="Times New Roman"/>
          <w:noProof/>
          <w:color w:val="000000"/>
        </w:rPr>
        <w:t xml:space="preserve"> </w:t>
      </w:r>
      <w:r w:rsidRPr="00FB07B7">
        <w:rPr>
          <w:rFonts w:ascii="Times New Roman" w:hAnsi="Times New Roman"/>
          <w:noProof/>
          <w:color w:val="000000"/>
        </w:rPr>
        <w:t xml:space="preserve">pun untuk kepentingan Pihak Ketiga; </w:t>
      </w:r>
    </w:p>
    <w:p w:rsidR="000E39BA" w:rsidRPr="00FB07B7" w:rsidRDefault="000E39BA" w:rsidP="000E39BA">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Dalam hal Obyek Hak Tanggungan dilepaskan haknya oleh Pihak Pertama atau dicabut haknya untuk kepentingan umum, sehingga hak Pihak Pertama atas Obyek Hak Tanggungan berakhir, Pihak Kedua dengan akta ini oleh Pihak Pertama diberi dan menyatakan menerima kewenangan, dan untuk itu kuasa untuk menuntut atau menagih dan menerima uang ganti rugi dan/atau segala sesuatu yang karena itu dapat ditagih dari Pemerintah dan/atau Pihak Ketiga lainnya, untuk itu menandatangani dan menyerahkan tanda penerimaan uang dan melakukan tindakan-tindakan yang perlu dan berguna serta dipandang baik oleh Pihak Kedua serta selanjutnya mengambil seluruh atau sebagian uang ganti rugi dan lain-lainnya tersebut guna pelunasan piutangnya</w:t>
      </w:r>
      <w:r>
        <w:rPr>
          <w:rFonts w:ascii="Times New Roman" w:hAnsi="Times New Roman"/>
          <w:noProof/>
          <w:color w:val="000000"/>
        </w:rPr>
        <w:t>;</w:t>
      </w:r>
      <w:r w:rsidRPr="00FB07B7">
        <w:rPr>
          <w:rFonts w:ascii="Times New Roman" w:hAnsi="Times New Roman"/>
          <w:noProof/>
          <w:color w:val="000000"/>
        </w:rPr>
        <w:t xml:space="preserve"> </w:t>
      </w:r>
    </w:p>
    <w:p w:rsidR="000E39BA" w:rsidRPr="00FB07B7" w:rsidRDefault="000E39BA" w:rsidP="000E39BA">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Pihak Pertama akan mengasuransikan Obyek Hak Tanggungan terhadap bahaya-bahaya kebakaran dan malapetaka lain yang dianggap perlu oleh Pihak Kedua dengan syarat-syarat untuk suatu jumlah pertanggungan yang dipandang cukup oleh Pihak Kedua pada perusahaan asuransi yang ditunjuk oleh Pihak Kedua, dengan ketentuan surat polis asuransi yang bersangkutan akan disimpan oleh Pihak Kedua dan Pihak Pertama akan membayar premi pada waktu dan sebagaimana mestinya</w:t>
      </w:r>
      <w:r>
        <w:rPr>
          <w:rFonts w:ascii="Times New Roman" w:hAnsi="Times New Roman"/>
          <w:noProof/>
          <w:color w:val="000000"/>
        </w:rPr>
        <w:t>.</w:t>
      </w:r>
      <w:r w:rsidRPr="00FB07B7">
        <w:rPr>
          <w:rFonts w:ascii="Times New Roman" w:hAnsi="Times New Roman"/>
          <w:noProof/>
          <w:color w:val="000000"/>
        </w:rPr>
        <w:t xml:space="preserve"> Dalam hal terjadi kerugian karena kebakaran atau malapetaka lain atas Obyek Hak Tanggungan Pihak Kedua dengan akta ini diberi dan menyatakan menerima kewenangan, dan untuk itu kuasa, untuk menerima seluruh atau sebagian uang ganti kerugian asuransi yang bersangkutan sebagai pelunasan utang Debitor;</w:t>
      </w:r>
    </w:p>
    <w:p w:rsidR="000E39BA" w:rsidRPr="00FB07B7" w:rsidRDefault="000E39BA" w:rsidP="000E39BA">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Pihak Kedua dengan akta ini diberi dan menyatakan menerima kewenangan, dan untuk itu kuasa, untuk, atas biaya Pihak Pertama, melakukan tindakan yang diperlukan untuk menjaga dan mempertahankan serta menyelamatkan Obyek Hak Tanggungan, jika hal itu diperlukan untuk pelaksanaan eksekusi atau untuk mencegah menjadi hapusnya atau dibatalkannya hak atas Obyek Hak Tanggungan karena tidak dipenuhinya atau dilanggarnya ketentuan Undang-undang serta jika diperlukan mengurus perpanjangan jangka waktu dan pembaruan hak atas tanah yang menjadi Obyek Hak Tanggungan; </w:t>
      </w:r>
    </w:p>
    <w:p w:rsidR="000E39BA" w:rsidRPr="00FB07B7" w:rsidRDefault="000E39BA" w:rsidP="000E39BA">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Jika Pihak Kedua mempergunakan kekuasaannya untuk menjual Obyek Hak Tanggungan, Pihak Pertama akan memberikan kesempatan kepada yang berkepentingan untuk melihat Obyek Hak Tanggungan yang bersangkutan pada waktu yang ditentukan oleh Pihak Kedua dan segera mengosongkan atau suruh mengosongkan dan menyerahkan obyek Hak Tanggungan tersebut kepada Pihak Kedua atau pihak yang ditunjuk oleh Pihak Kedua agar selanjutnya dapat menggunakan dalam arti kata yang seluas-luasnya; </w:t>
      </w:r>
    </w:p>
    <w:p w:rsidR="000E39BA" w:rsidRPr="00FB07B7" w:rsidRDefault="000E39BA" w:rsidP="000E39BA">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Sertipikat tanda bukti hak atas tanah yang menjadi Obyek Hak Tanggungan akan diserahkan oleh Pihak Pertama kepada Pihak Kedua untuk disimpan dan dipergunakan oleh Pihak Kedua dalam melaksanakan hak-haknya sebagai pemegang Hak Tanggungan dan untuk itu Pihak Pertama dengan akta ini memberikan kuasa kepada Pihak Kedua untuk menerima sertipikat tersebut dari Kantor Pertanahan setelah Hak Tanggungan ini didaftar</w:t>
      </w:r>
      <w:r>
        <w:rPr>
          <w:rFonts w:ascii="Times New Roman" w:hAnsi="Times New Roman"/>
          <w:noProof/>
          <w:color w:val="000000"/>
        </w:rPr>
        <w:t>.</w:t>
      </w:r>
    </w:p>
    <w:p w:rsidR="000E39BA" w:rsidRDefault="000E39BA" w:rsidP="000E39BA">
      <w:pPr>
        <w:autoSpaceDE w:val="0"/>
        <w:autoSpaceDN w:val="0"/>
        <w:adjustRightInd w:val="0"/>
        <w:spacing w:line="240" w:lineRule="auto"/>
        <w:contextualSpacing/>
        <w:jc w:val="center"/>
        <w:rPr>
          <w:rFonts w:ascii="Times New Roman" w:hAnsi="Times New Roman"/>
          <w:noProof/>
          <w:color w:val="000000"/>
        </w:rPr>
      </w:pPr>
    </w:p>
    <w:p w:rsidR="000E39BA" w:rsidRPr="00FE1F47" w:rsidRDefault="000E39BA" w:rsidP="000E39BA">
      <w:pPr>
        <w:autoSpaceDE w:val="0"/>
        <w:autoSpaceDN w:val="0"/>
        <w:adjustRightInd w:val="0"/>
        <w:spacing w:line="240" w:lineRule="auto"/>
        <w:contextualSpacing/>
        <w:jc w:val="center"/>
        <w:rPr>
          <w:rFonts w:ascii="Times New Roman" w:hAnsi="Times New Roman"/>
          <w:b/>
          <w:noProof/>
          <w:color w:val="000000"/>
        </w:rPr>
      </w:pPr>
      <w:r w:rsidRPr="00FE1F47">
        <w:rPr>
          <w:rFonts w:ascii="Times New Roman" w:hAnsi="Times New Roman"/>
          <w:b/>
          <w:noProof/>
          <w:color w:val="000000"/>
        </w:rPr>
        <w:t>Pasal 3</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 xml:space="preserve">Untuk melaksanakan janji-janji dan ketentuan-ketentuan sebagaimana diuraikan dalam pasal 2, Pihak Pertama dengan akta ini memberi kuasa kepada Pihak Kedua, yang menyatakan menerimanya untuk </w:t>
      </w:r>
      <w:r w:rsidRPr="00FB07B7">
        <w:rPr>
          <w:rFonts w:ascii="Times New Roman" w:hAnsi="Times New Roman"/>
          <w:noProof/>
          <w:color w:val="000000"/>
        </w:rPr>
        <w:lastRenderedPageBreak/>
        <w:t>menghadap di hadapan pejabat-pejabat pada instansi yang berwenang, memberikan keterangan, menandatangani formulir/surat, menerima segala surat berharga dan lain surat serta membayar semua biaya dan menerima segala uang pembayaran serta melakukan segala tindakan yang perlu dan berguna untuk melaksanakan janji-janji dan ketentuan-ketentuan tersebut.</w:t>
      </w:r>
    </w:p>
    <w:p w:rsidR="000E39BA" w:rsidRPr="00FB07B7" w:rsidRDefault="000E39BA" w:rsidP="000E39BA">
      <w:pPr>
        <w:autoSpaceDE w:val="0"/>
        <w:autoSpaceDN w:val="0"/>
        <w:adjustRightInd w:val="0"/>
        <w:spacing w:line="240" w:lineRule="auto"/>
        <w:contextualSpacing/>
        <w:rPr>
          <w:rFonts w:ascii="Times New Roman" w:hAnsi="Times New Roman"/>
          <w:noProof/>
          <w:color w:val="000000"/>
        </w:rPr>
      </w:pPr>
    </w:p>
    <w:p w:rsidR="000E39BA" w:rsidRPr="00FE1F47" w:rsidRDefault="000E39BA" w:rsidP="000E39BA">
      <w:pPr>
        <w:autoSpaceDE w:val="0"/>
        <w:autoSpaceDN w:val="0"/>
        <w:adjustRightInd w:val="0"/>
        <w:spacing w:line="240" w:lineRule="auto"/>
        <w:contextualSpacing/>
        <w:jc w:val="center"/>
        <w:rPr>
          <w:rFonts w:ascii="Times New Roman" w:hAnsi="Times New Roman"/>
          <w:b/>
          <w:noProof/>
          <w:color w:val="000000"/>
        </w:rPr>
      </w:pPr>
      <w:r w:rsidRPr="00FE1F47">
        <w:rPr>
          <w:rFonts w:ascii="Times New Roman" w:hAnsi="Times New Roman"/>
          <w:b/>
          <w:noProof/>
          <w:color w:val="000000"/>
        </w:rPr>
        <w:t>Pasal 4</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Para pihak dalam hal-hal mengenai Hak Tanggungan tersebut di atas dengan segala akibatnya memilih domisili pada …</w:t>
      </w:r>
      <w:r>
        <w:rPr>
          <w:rFonts w:ascii="Times New Roman" w:hAnsi="Times New Roman"/>
          <w:noProof/>
          <w:color w:val="000000"/>
        </w:rPr>
        <w:t>………………………………………………………………</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p>
    <w:p w:rsidR="000E39BA" w:rsidRPr="00FE1F47" w:rsidRDefault="000E39BA" w:rsidP="000E39BA">
      <w:pPr>
        <w:autoSpaceDE w:val="0"/>
        <w:autoSpaceDN w:val="0"/>
        <w:adjustRightInd w:val="0"/>
        <w:spacing w:line="240" w:lineRule="auto"/>
        <w:ind w:left="0" w:firstLine="0"/>
        <w:contextualSpacing/>
        <w:jc w:val="center"/>
        <w:rPr>
          <w:rFonts w:ascii="Times New Roman" w:hAnsi="Times New Roman"/>
          <w:b/>
          <w:noProof/>
          <w:color w:val="000000"/>
        </w:rPr>
      </w:pPr>
      <w:r w:rsidRPr="00FE1F47">
        <w:rPr>
          <w:rFonts w:ascii="Times New Roman" w:hAnsi="Times New Roman"/>
          <w:b/>
          <w:noProof/>
          <w:color w:val="000000"/>
        </w:rPr>
        <w:t>Pasal 5</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Biaya pembuatan akta ini, uang saksi dan segala biaya mengenai pembebanan Hak Tanggungan tersebut di atas dibayar oleh………………………………………………………………………</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Akhirnya hadir juga di hadapan saya, dengan dihadiri oleh saksi-saksi yang sama dan akan disebutkan pada akhir akta ini:</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 xml:space="preserve">………………………………………………………………………………………………………………………………………………………………………………………………yang menerangkan telah mengetahui apa yang diuraikan di atas dan menyetujui pemberian Hak Tanggungan dalam akta ini. </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p>
    <w:p w:rsidR="000E39BA" w:rsidRPr="00FB07B7" w:rsidRDefault="000E39BA" w:rsidP="000E39BA">
      <w:pPr>
        <w:autoSpaceDE w:val="0"/>
        <w:autoSpaceDN w:val="0"/>
        <w:adjustRightInd w:val="0"/>
        <w:spacing w:line="240" w:lineRule="auto"/>
        <w:contextualSpacing/>
        <w:rPr>
          <w:rFonts w:ascii="Times New Roman" w:hAnsi="Times New Roman"/>
          <w:noProof/>
          <w:color w:val="000000"/>
        </w:rPr>
      </w:pPr>
      <w:r w:rsidRPr="00FB07B7">
        <w:rPr>
          <w:rFonts w:ascii="Times New Roman" w:hAnsi="Times New Roman"/>
          <w:noProof/>
          <w:color w:val="000000"/>
        </w:rPr>
        <w:t xml:space="preserve">Demikianlah akta ini dibuat di hadapan para pihak dan: </w:t>
      </w:r>
    </w:p>
    <w:p w:rsidR="000E39BA" w:rsidRPr="00FB07B7" w:rsidRDefault="000E39BA" w:rsidP="000E39BA">
      <w:pPr>
        <w:numPr>
          <w:ilvl w:val="1"/>
          <w:numId w:val="5"/>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 ……………………………………………………… </w:t>
      </w:r>
    </w:p>
    <w:p w:rsidR="000E39BA" w:rsidRPr="00FB07B7" w:rsidRDefault="000E39BA" w:rsidP="000E39BA">
      <w:pPr>
        <w:numPr>
          <w:ilvl w:val="1"/>
          <w:numId w:val="5"/>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 ……………………………………………………… </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sebagai saksi-saksi, dan setelah dibacakan serta dijelaskan, maka sebagai bukti kebenaran pernyataan yang dikemukakan oleh Pihak Pertama dan Pihak Kedua tersebut di atas, akta ini ditandatangani oleh Pihak Pertama, Pihak Kedua, para saksi dan saya, Pejabat Pembuat Akta Tanah, sebanyak 2 (dua) lembar in originali, satu lembar disimpan di kantor saya, sedang lembar lainnya disampaikan kepada Kepala Kantor Pertanahan Kabupaten/Kotamadya …………… untuk keperluan pendaftaran Hak Tanggungan yang diberikan dengan akta ini.</w:t>
      </w:r>
    </w:p>
    <w:p w:rsidR="008D5EF9" w:rsidRDefault="008D5EF9" w:rsidP="000E39BA">
      <w:pPr>
        <w:autoSpaceDE w:val="0"/>
        <w:autoSpaceDN w:val="0"/>
        <w:adjustRightInd w:val="0"/>
        <w:spacing w:line="240" w:lineRule="auto"/>
        <w:ind w:left="0" w:firstLine="0"/>
        <w:contextualSpacing/>
        <w:rPr>
          <w:rFonts w:ascii="Times New Roman" w:hAnsi="Times New Roman"/>
          <w:noProof/>
          <w:color w:val="000000"/>
        </w:rPr>
      </w:pPr>
    </w:p>
    <w:p w:rsidR="008D5EF9" w:rsidRDefault="008D5EF9" w:rsidP="000E39BA">
      <w:pPr>
        <w:autoSpaceDE w:val="0"/>
        <w:autoSpaceDN w:val="0"/>
        <w:adjustRightInd w:val="0"/>
        <w:spacing w:line="240" w:lineRule="auto"/>
        <w:ind w:left="0" w:firstLine="0"/>
        <w:contextualSpacing/>
        <w:rPr>
          <w:rFonts w:ascii="Times New Roman" w:hAnsi="Times New Roman"/>
          <w:noProof/>
          <w:color w:val="000000"/>
        </w:rPr>
      </w:pPr>
    </w:p>
    <w:p w:rsidR="000E39BA" w:rsidRPr="00FB07B7" w:rsidRDefault="00FE1F47" w:rsidP="000E39BA">
      <w:pPr>
        <w:autoSpaceDE w:val="0"/>
        <w:autoSpaceDN w:val="0"/>
        <w:adjustRightInd w:val="0"/>
        <w:spacing w:line="240" w:lineRule="auto"/>
        <w:ind w:left="0" w:firstLine="0"/>
        <w:contextualSpacing/>
        <w:rPr>
          <w:rFonts w:ascii="Times New Roman" w:hAnsi="Times New Roman"/>
          <w:noProof/>
          <w:color w:val="000000"/>
        </w:rPr>
      </w:pPr>
      <w:r>
        <w:rPr>
          <w:rFonts w:ascii="Times New Roman" w:hAnsi="Times New Roman"/>
          <w:noProof/>
          <w:color w:val="000000"/>
        </w:rPr>
        <w:t xml:space="preserve">         </w:t>
      </w:r>
      <w:r w:rsidR="000E39BA" w:rsidRPr="00FB07B7">
        <w:rPr>
          <w:rFonts w:ascii="Times New Roman" w:hAnsi="Times New Roman"/>
          <w:noProof/>
          <w:color w:val="000000"/>
        </w:rPr>
        <w:t xml:space="preserve">Pihak Pertama </w:t>
      </w:r>
      <w:r w:rsidR="000E39BA" w:rsidRPr="00FB07B7">
        <w:rPr>
          <w:rFonts w:ascii="Times New Roman" w:hAnsi="Times New Roman"/>
          <w:noProof/>
          <w:color w:val="000000"/>
        </w:rPr>
        <w:tab/>
      </w:r>
      <w:r w:rsidR="000E39BA" w:rsidRPr="00FB07B7">
        <w:rPr>
          <w:rFonts w:ascii="Times New Roman" w:hAnsi="Times New Roman"/>
          <w:noProof/>
          <w:color w:val="000000"/>
        </w:rPr>
        <w:tab/>
      </w:r>
      <w:r w:rsidR="000E39BA" w:rsidRPr="00FB07B7">
        <w:rPr>
          <w:rFonts w:ascii="Times New Roman" w:hAnsi="Times New Roman"/>
          <w:noProof/>
          <w:color w:val="000000"/>
        </w:rPr>
        <w:tab/>
      </w:r>
      <w:r w:rsidR="000E39BA" w:rsidRPr="00FB07B7">
        <w:rPr>
          <w:rFonts w:ascii="Times New Roman" w:hAnsi="Times New Roman"/>
          <w:noProof/>
          <w:color w:val="000000"/>
        </w:rPr>
        <w:tab/>
      </w:r>
      <w:r w:rsidR="000E39BA" w:rsidRPr="00FB07B7">
        <w:rPr>
          <w:rFonts w:ascii="Times New Roman" w:hAnsi="Times New Roman"/>
          <w:noProof/>
          <w:color w:val="000000"/>
        </w:rPr>
        <w:tab/>
      </w:r>
      <w:r w:rsidR="000E39BA" w:rsidRPr="00FB07B7">
        <w:rPr>
          <w:rFonts w:ascii="Times New Roman" w:hAnsi="Times New Roman"/>
          <w:noProof/>
          <w:color w:val="000000"/>
        </w:rPr>
        <w:tab/>
      </w:r>
      <w:r w:rsidR="000E39BA" w:rsidRPr="00FB07B7">
        <w:rPr>
          <w:rFonts w:ascii="Times New Roman" w:hAnsi="Times New Roman"/>
          <w:noProof/>
          <w:color w:val="000000"/>
        </w:rPr>
        <w:tab/>
      </w:r>
      <w:r>
        <w:rPr>
          <w:rFonts w:ascii="Times New Roman" w:hAnsi="Times New Roman"/>
          <w:noProof/>
          <w:color w:val="000000"/>
        </w:rPr>
        <w:tab/>
      </w:r>
      <w:r w:rsidR="000E39BA" w:rsidRPr="00FB07B7">
        <w:rPr>
          <w:rFonts w:ascii="Times New Roman" w:hAnsi="Times New Roman"/>
          <w:noProof/>
          <w:color w:val="000000"/>
        </w:rPr>
        <w:t xml:space="preserve">Pihak Kedua </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 xml:space="preserve">(………………………..) </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00FE1F47">
        <w:rPr>
          <w:rFonts w:ascii="Times New Roman" w:hAnsi="Times New Roman"/>
          <w:noProof/>
          <w:color w:val="000000"/>
        </w:rPr>
        <w:tab/>
        <w:t xml:space="preserve">      </w:t>
      </w:r>
      <w:r w:rsidRPr="00FB07B7">
        <w:rPr>
          <w:rFonts w:ascii="Times New Roman" w:hAnsi="Times New Roman"/>
          <w:noProof/>
          <w:color w:val="000000"/>
        </w:rPr>
        <w:t>(………………………)</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p>
    <w:p w:rsidR="000E39BA" w:rsidRPr="00FB07B7" w:rsidRDefault="000E39BA" w:rsidP="00FE1F47">
      <w:pPr>
        <w:autoSpaceDE w:val="0"/>
        <w:autoSpaceDN w:val="0"/>
        <w:adjustRightInd w:val="0"/>
        <w:spacing w:line="240" w:lineRule="auto"/>
        <w:ind w:left="2160" w:firstLine="720"/>
        <w:contextualSpacing/>
        <w:rPr>
          <w:rFonts w:ascii="Times New Roman" w:hAnsi="Times New Roman"/>
          <w:noProof/>
          <w:color w:val="000000"/>
        </w:rPr>
      </w:pPr>
      <w:r w:rsidRPr="00FB07B7">
        <w:rPr>
          <w:rFonts w:ascii="Times New Roman" w:hAnsi="Times New Roman"/>
          <w:noProof/>
          <w:color w:val="000000"/>
        </w:rPr>
        <w:t>Persetujuan ……………………………</w:t>
      </w:r>
    </w:p>
    <w:p w:rsidR="000E39BA" w:rsidRPr="00FB07B7" w:rsidRDefault="000E39BA" w:rsidP="000E39BA">
      <w:pPr>
        <w:autoSpaceDE w:val="0"/>
        <w:autoSpaceDN w:val="0"/>
        <w:adjustRightInd w:val="0"/>
        <w:spacing w:line="240" w:lineRule="auto"/>
        <w:ind w:left="0" w:firstLine="0"/>
        <w:contextualSpacing/>
        <w:rPr>
          <w:rFonts w:ascii="Times New Roman" w:hAnsi="Times New Roman"/>
          <w:noProof/>
          <w:color w:val="000000"/>
        </w:rPr>
      </w:pPr>
    </w:p>
    <w:p w:rsidR="000E39BA" w:rsidRPr="00FB07B7" w:rsidRDefault="00FE1F47" w:rsidP="00FE1F47">
      <w:pPr>
        <w:autoSpaceDE w:val="0"/>
        <w:autoSpaceDN w:val="0"/>
        <w:adjustRightInd w:val="0"/>
        <w:spacing w:line="240" w:lineRule="auto"/>
        <w:ind w:left="2160" w:firstLine="720"/>
        <w:contextualSpacing/>
        <w:rPr>
          <w:rFonts w:ascii="Times New Roman" w:hAnsi="Times New Roman"/>
          <w:noProof/>
          <w:color w:val="000000"/>
        </w:rPr>
      </w:pPr>
      <w:r>
        <w:rPr>
          <w:rFonts w:ascii="Times New Roman" w:hAnsi="Times New Roman"/>
          <w:noProof/>
          <w:color w:val="000000"/>
        </w:rPr>
        <w:t xml:space="preserve">               </w:t>
      </w:r>
      <w:r w:rsidR="000E39BA" w:rsidRPr="00FB07B7">
        <w:rPr>
          <w:rFonts w:ascii="Times New Roman" w:hAnsi="Times New Roman"/>
          <w:noProof/>
          <w:color w:val="000000"/>
        </w:rPr>
        <w:t>(………………………..…)</w:t>
      </w:r>
    </w:p>
    <w:p w:rsidR="00FE1F47" w:rsidRDefault="00FE1F47" w:rsidP="000E39BA">
      <w:pPr>
        <w:autoSpaceDE w:val="0"/>
        <w:autoSpaceDN w:val="0"/>
        <w:adjustRightInd w:val="0"/>
        <w:spacing w:line="240" w:lineRule="auto"/>
        <w:ind w:left="0" w:firstLine="0"/>
        <w:contextualSpacing/>
        <w:jc w:val="center"/>
        <w:rPr>
          <w:rFonts w:ascii="Times New Roman" w:hAnsi="Times New Roman"/>
          <w:noProof/>
          <w:color w:val="000000"/>
        </w:rPr>
      </w:pPr>
      <w:bookmarkStart w:id="0" w:name="_GoBack"/>
      <w:bookmarkEnd w:id="0"/>
    </w:p>
    <w:p w:rsidR="00FE1F47" w:rsidRDefault="00FE1F47" w:rsidP="000E39BA">
      <w:pPr>
        <w:autoSpaceDE w:val="0"/>
        <w:autoSpaceDN w:val="0"/>
        <w:adjustRightInd w:val="0"/>
        <w:spacing w:line="240" w:lineRule="auto"/>
        <w:ind w:left="0" w:firstLine="0"/>
        <w:contextualSpacing/>
        <w:jc w:val="center"/>
        <w:rPr>
          <w:rFonts w:ascii="Times New Roman" w:hAnsi="Times New Roman"/>
          <w:noProof/>
          <w:color w:val="000000"/>
        </w:rPr>
      </w:pPr>
    </w:p>
    <w:p w:rsidR="000E39BA" w:rsidRPr="00FB07B7" w:rsidRDefault="000E39BA" w:rsidP="000E39BA">
      <w:pPr>
        <w:autoSpaceDE w:val="0"/>
        <w:autoSpaceDN w:val="0"/>
        <w:adjustRightInd w:val="0"/>
        <w:spacing w:line="240" w:lineRule="auto"/>
        <w:ind w:left="0" w:firstLine="0"/>
        <w:contextualSpacing/>
        <w:jc w:val="center"/>
        <w:rPr>
          <w:rFonts w:ascii="Times New Roman" w:hAnsi="Times New Roman"/>
          <w:noProof/>
          <w:color w:val="000000"/>
        </w:rPr>
      </w:pPr>
      <w:r w:rsidRPr="00FB07B7">
        <w:rPr>
          <w:rFonts w:ascii="Times New Roman" w:hAnsi="Times New Roman"/>
          <w:noProof/>
          <w:color w:val="000000"/>
        </w:rPr>
        <w:t>Saksi Saksi</w:t>
      </w:r>
    </w:p>
    <w:p w:rsidR="000E39BA" w:rsidRPr="00FB07B7" w:rsidRDefault="000E39BA" w:rsidP="000E39BA">
      <w:pPr>
        <w:autoSpaceDE w:val="0"/>
        <w:autoSpaceDN w:val="0"/>
        <w:adjustRightInd w:val="0"/>
        <w:spacing w:line="240" w:lineRule="auto"/>
        <w:ind w:left="0" w:firstLine="0"/>
        <w:contextualSpacing/>
        <w:jc w:val="center"/>
        <w:rPr>
          <w:rFonts w:ascii="Times New Roman" w:hAnsi="Times New Roman"/>
          <w:noProof/>
          <w:color w:val="000000"/>
        </w:rPr>
      </w:pPr>
    </w:p>
    <w:p w:rsidR="000E39BA" w:rsidRPr="00FB07B7" w:rsidRDefault="000E39BA" w:rsidP="000E39BA">
      <w:pPr>
        <w:autoSpaceDE w:val="0"/>
        <w:autoSpaceDN w:val="0"/>
        <w:adjustRightInd w:val="0"/>
        <w:spacing w:line="240" w:lineRule="auto"/>
        <w:ind w:left="0" w:firstLine="0"/>
        <w:contextualSpacing/>
        <w:jc w:val="center"/>
        <w:rPr>
          <w:rFonts w:ascii="Times New Roman" w:hAnsi="Times New Roman"/>
          <w:noProof/>
          <w:color w:val="000000"/>
        </w:rPr>
      </w:pPr>
      <w:r w:rsidRPr="00FB07B7">
        <w:rPr>
          <w:rFonts w:ascii="Times New Roman" w:hAnsi="Times New Roman"/>
          <w:noProof/>
          <w:color w:val="000000"/>
        </w:rPr>
        <w:t xml:space="preserve">(…………………………..) </w:t>
      </w:r>
      <w:r w:rsidRPr="00FB07B7">
        <w:rPr>
          <w:rFonts w:ascii="Times New Roman" w:hAnsi="Times New Roman"/>
          <w:noProof/>
          <w:color w:val="000000"/>
        </w:rPr>
        <w:tab/>
        <w:t>(……………………………..)</w:t>
      </w:r>
    </w:p>
    <w:p w:rsidR="000E39BA" w:rsidRPr="00FB07B7" w:rsidRDefault="000E39BA" w:rsidP="000E39BA">
      <w:pPr>
        <w:autoSpaceDE w:val="0"/>
        <w:autoSpaceDN w:val="0"/>
        <w:adjustRightInd w:val="0"/>
        <w:spacing w:line="240" w:lineRule="auto"/>
        <w:ind w:left="0" w:firstLine="0"/>
        <w:contextualSpacing/>
        <w:jc w:val="center"/>
        <w:rPr>
          <w:rFonts w:ascii="Times New Roman" w:hAnsi="Times New Roman"/>
          <w:noProof/>
          <w:color w:val="000000"/>
        </w:rPr>
      </w:pPr>
    </w:p>
    <w:p w:rsidR="000E39BA" w:rsidRPr="00FB07B7" w:rsidRDefault="000E39BA" w:rsidP="000E39BA">
      <w:pPr>
        <w:autoSpaceDE w:val="0"/>
        <w:autoSpaceDN w:val="0"/>
        <w:adjustRightInd w:val="0"/>
        <w:spacing w:line="240" w:lineRule="auto"/>
        <w:ind w:left="0" w:firstLine="0"/>
        <w:contextualSpacing/>
        <w:jc w:val="center"/>
        <w:rPr>
          <w:rFonts w:ascii="Times New Roman" w:hAnsi="Times New Roman"/>
          <w:noProof/>
          <w:color w:val="000000"/>
        </w:rPr>
      </w:pPr>
      <w:r w:rsidRPr="00FB07B7">
        <w:rPr>
          <w:rFonts w:ascii="Times New Roman" w:hAnsi="Times New Roman"/>
          <w:noProof/>
          <w:color w:val="000000"/>
        </w:rPr>
        <w:t>Pejabat Pembuat Akta Tanah/Notaris</w:t>
      </w:r>
    </w:p>
    <w:p w:rsidR="000E39BA" w:rsidRPr="00FB07B7" w:rsidRDefault="000E39BA" w:rsidP="000E39BA">
      <w:pPr>
        <w:autoSpaceDE w:val="0"/>
        <w:autoSpaceDN w:val="0"/>
        <w:adjustRightInd w:val="0"/>
        <w:spacing w:line="240" w:lineRule="auto"/>
        <w:ind w:left="0" w:firstLine="0"/>
        <w:contextualSpacing/>
        <w:jc w:val="center"/>
        <w:rPr>
          <w:rFonts w:ascii="Times New Roman" w:hAnsi="Times New Roman"/>
          <w:noProof/>
          <w:color w:val="000000"/>
        </w:rPr>
      </w:pPr>
    </w:p>
    <w:p w:rsidR="008D5EF9" w:rsidRDefault="008D5EF9" w:rsidP="000E39BA">
      <w:pPr>
        <w:autoSpaceDE w:val="0"/>
        <w:autoSpaceDN w:val="0"/>
        <w:adjustRightInd w:val="0"/>
        <w:spacing w:line="240" w:lineRule="auto"/>
        <w:ind w:left="0" w:firstLine="0"/>
        <w:contextualSpacing/>
        <w:jc w:val="center"/>
        <w:rPr>
          <w:rFonts w:ascii="Times New Roman" w:hAnsi="Times New Roman"/>
          <w:noProof/>
          <w:color w:val="000000"/>
        </w:rPr>
      </w:pPr>
    </w:p>
    <w:p w:rsidR="000E39BA" w:rsidRPr="00F01F79" w:rsidRDefault="000E39BA" w:rsidP="000E39BA">
      <w:pPr>
        <w:autoSpaceDE w:val="0"/>
        <w:autoSpaceDN w:val="0"/>
        <w:adjustRightInd w:val="0"/>
        <w:spacing w:line="240" w:lineRule="auto"/>
        <w:ind w:left="0" w:firstLine="0"/>
        <w:contextualSpacing/>
        <w:jc w:val="center"/>
        <w:rPr>
          <w:rFonts w:ascii="Times New Roman" w:hAnsi="Times New Roman"/>
          <w:noProof/>
          <w:color w:val="000000"/>
        </w:rPr>
      </w:pPr>
      <w:r w:rsidRPr="00FB07B7">
        <w:rPr>
          <w:rFonts w:ascii="Times New Roman" w:hAnsi="Times New Roman"/>
          <w:noProof/>
          <w:color w:val="000000"/>
        </w:rPr>
        <w:t>(…………………………………)</w:t>
      </w:r>
    </w:p>
    <w:p w:rsidR="00A577F0" w:rsidRDefault="00A577F0"/>
    <w:sectPr w:rsidR="00A577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04B" w:rsidRDefault="0081704B" w:rsidP="000E39BA">
      <w:pPr>
        <w:spacing w:line="240" w:lineRule="auto"/>
      </w:pPr>
      <w:r>
        <w:separator/>
      </w:r>
    </w:p>
  </w:endnote>
  <w:endnote w:type="continuationSeparator" w:id="0">
    <w:p w:rsidR="0081704B" w:rsidRDefault="0081704B" w:rsidP="000E3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04B" w:rsidRDefault="0081704B" w:rsidP="000E39BA">
      <w:pPr>
        <w:spacing w:line="240" w:lineRule="auto"/>
      </w:pPr>
      <w:r>
        <w:separator/>
      </w:r>
    </w:p>
  </w:footnote>
  <w:footnote w:type="continuationSeparator" w:id="0">
    <w:p w:rsidR="0081704B" w:rsidRDefault="0081704B" w:rsidP="000E39BA">
      <w:pPr>
        <w:spacing w:line="240" w:lineRule="auto"/>
      </w:pPr>
      <w:r>
        <w:continuationSeparator/>
      </w:r>
    </w:p>
  </w:footnote>
  <w:footnote w:id="1">
    <w:p w:rsidR="000E39BA" w:rsidRPr="003F4CEC" w:rsidRDefault="000E39BA" w:rsidP="000E39BA">
      <w:pPr>
        <w:pStyle w:val="FootnoteText"/>
        <w:spacing w:line="240" w:lineRule="auto"/>
        <w:ind w:left="0" w:firstLine="0"/>
        <w:contextualSpacing/>
        <w:rPr>
          <w:rFonts w:ascii="Times New Roman" w:hAnsi="Times New Roman"/>
          <w:noProof/>
          <w:color w:val="000000"/>
        </w:rPr>
      </w:pPr>
      <w:r w:rsidRPr="003F4CEC">
        <w:rPr>
          <w:rStyle w:val="FootnoteReference"/>
          <w:rFonts w:ascii="Times New Roman" w:hAnsi="Times New Roman"/>
          <w:noProof/>
          <w:color w:val="000000"/>
        </w:rPr>
        <w:footnoteRef/>
      </w:r>
      <w:r w:rsidRPr="003F4CEC">
        <w:rPr>
          <w:rFonts w:ascii="Times New Roman" w:hAnsi="Times New Roman"/>
          <w:noProof/>
          <w:color w:val="000000"/>
        </w:rPr>
        <w:t xml:space="preserve"> Sebagaimana lampiran 2 Peraturan Menteri Negara Agraria/Kepala Badan Pertanahan Nasional Nomor 3 Tahun 1996 Tentang Bentuk Surat Kuasa Membebankan Hak Tanggungan, Akta Pemberian Hak Tanggungan, Buku Tanah Hak Tanggungan, </w:t>
      </w:r>
      <w:r>
        <w:rPr>
          <w:rFonts w:ascii="Times New Roman" w:hAnsi="Times New Roman"/>
          <w:noProof/>
          <w:color w:val="000000"/>
        </w:rPr>
        <w:t>d</w:t>
      </w:r>
      <w:r w:rsidRPr="003F4CEC">
        <w:rPr>
          <w:rFonts w:ascii="Times New Roman" w:hAnsi="Times New Roman"/>
          <w:noProof/>
          <w:color w:val="000000"/>
        </w:rPr>
        <w:t>an Sertipikat Hak Tanggungan</w:t>
      </w:r>
      <w:r>
        <w:rPr>
          <w:rFonts w:ascii="Times New Roman" w:hAnsi="Times New Roman"/>
          <w:noProof/>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0240E"/>
    <w:multiLevelType w:val="hybridMultilevel"/>
    <w:tmpl w:val="7046999C"/>
    <w:lvl w:ilvl="0" w:tplc="E96A4CE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E15F6"/>
    <w:multiLevelType w:val="hybridMultilevel"/>
    <w:tmpl w:val="DB58777E"/>
    <w:lvl w:ilvl="0" w:tplc="88522E2A">
      <w:start w:val="1"/>
      <w:numFmt w:val="lowerLetter"/>
      <w:lvlText w:val="%1."/>
      <w:lvlJc w:val="left"/>
      <w:pPr>
        <w:ind w:left="644" w:hanging="360"/>
      </w:pPr>
      <w:rPr>
        <w:rFonts w:hint="default"/>
      </w:rPr>
    </w:lvl>
    <w:lvl w:ilvl="1" w:tplc="8FB0FA84">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E175D08"/>
    <w:multiLevelType w:val="hybridMultilevel"/>
    <w:tmpl w:val="05AA89A0"/>
    <w:lvl w:ilvl="0" w:tplc="C31C837E">
      <w:start w:val="1"/>
      <w:numFmt w:val="bullet"/>
      <w:lvlText w:val="•"/>
      <w:lvlJc w:val="left"/>
      <w:pPr>
        <w:ind w:left="1845" w:hanging="1485"/>
      </w:pPr>
      <w:rPr>
        <w:rFonts w:ascii="Microsoft Sans Serif" w:eastAsia="SimSun"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D5A9E"/>
    <w:multiLevelType w:val="hybridMultilevel"/>
    <w:tmpl w:val="9F9EE32E"/>
    <w:lvl w:ilvl="0" w:tplc="08668E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56985"/>
    <w:multiLevelType w:val="hybridMultilevel"/>
    <w:tmpl w:val="5D0615CA"/>
    <w:lvl w:ilvl="0" w:tplc="C5D87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BA"/>
    <w:rsid w:val="000E39BA"/>
    <w:rsid w:val="00126F2C"/>
    <w:rsid w:val="0081704B"/>
    <w:rsid w:val="008D5EF9"/>
    <w:rsid w:val="00A577F0"/>
    <w:rsid w:val="00FE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D20D5-6F57-4150-8F44-CD972BB3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BA"/>
    <w:pPr>
      <w:spacing w:after="0" w:line="360" w:lineRule="auto"/>
      <w:ind w:left="284" w:hanging="284"/>
      <w:jc w:val="both"/>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E39BA"/>
    <w:pPr>
      <w:ind w:left="720"/>
      <w:contextualSpacing/>
    </w:pPr>
  </w:style>
  <w:style w:type="paragraph" w:styleId="FootnoteText">
    <w:name w:val="footnote text"/>
    <w:basedOn w:val="Normal"/>
    <w:link w:val="FootnoteTextChar"/>
    <w:uiPriority w:val="99"/>
    <w:semiHidden/>
    <w:unhideWhenUsed/>
    <w:rsid w:val="000E39BA"/>
    <w:rPr>
      <w:sz w:val="20"/>
      <w:szCs w:val="20"/>
    </w:rPr>
  </w:style>
  <w:style w:type="character" w:customStyle="1" w:styleId="FootnoteTextChar">
    <w:name w:val="Footnote Text Char"/>
    <w:basedOn w:val="DefaultParagraphFont"/>
    <w:link w:val="FootnoteText"/>
    <w:uiPriority w:val="99"/>
    <w:semiHidden/>
    <w:rsid w:val="000E39BA"/>
    <w:rPr>
      <w:rFonts w:ascii="Calibri" w:eastAsia="SimSun" w:hAnsi="Calibri" w:cs="Times New Roman"/>
      <w:sz w:val="20"/>
      <w:szCs w:val="20"/>
      <w:lang w:eastAsia="zh-CN"/>
    </w:rPr>
  </w:style>
  <w:style w:type="character" w:styleId="FootnoteReference">
    <w:name w:val="footnote reference"/>
    <w:uiPriority w:val="99"/>
    <w:semiHidden/>
    <w:unhideWhenUsed/>
    <w:rsid w:val="000E3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3</cp:revision>
  <dcterms:created xsi:type="dcterms:W3CDTF">2017-07-12T08:01:00Z</dcterms:created>
  <dcterms:modified xsi:type="dcterms:W3CDTF">2017-08-25T10:13:00Z</dcterms:modified>
</cp:coreProperties>
</file>